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6E288" w14:textId="78C69CA5" w:rsidR="00437ABF" w:rsidRPr="001D2422" w:rsidRDefault="00D572C0" w:rsidP="001D242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***</w:t>
      </w:r>
      <w:r w:rsidR="001D242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5139B" w:rsidRPr="00C5139B">
        <w:rPr>
          <w:rFonts w:ascii="Times New Roman" w:hAnsi="Times New Roman" w:cs="Times New Roman"/>
          <w:b/>
          <w:sz w:val="36"/>
          <w:szCs w:val="36"/>
        </w:rPr>
        <w:t>INTERNSHIP SUBMISSION</w:t>
      </w:r>
      <w:r w:rsidR="00C00C74" w:rsidRPr="00C00C74">
        <w:rPr>
          <w:rFonts w:ascii="Times New Roman" w:hAnsi="Times New Roman" w:cs="Times New Roman"/>
          <w:b/>
          <w:sz w:val="36"/>
          <w:szCs w:val="36"/>
        </w:rPr>
        <w:t>***</w:t>
      </w:r>
    </w:p>
    <w:p w14:paraId="1CFBDECF" w14:textId="7C9748C5" w:rsidR="00437ABF" w:rsidRPr="00437ABF" w:rsidRDefault="00C5139B" w:rsidP="00437AB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5139B">
        <w:rPr>
          <w:rFonts w:ascii="Times New Roman" w:hAnsi="Times New Roman" w:cs="Times New Roman"/>
          <w:b/>
          <w:sz w:val="24"/>
          <w:szCs w:val="24"/>
        </w:rPr>
        <w:t>WRITING AND SUBMISSION OF INTERNSHIP REPORTS</w:t>
      </w:r>
    </w:p>
    <w:p w14:paraId="08DCBF0E" w14:textId="1657B0E6" w:rsidR="00437ABF" w:rsidRPr="00A52C5F" w:rsidRDefault="00C5139B" w:rsidP="00437ABF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Supervisor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, Dr. Elif GÜLER, is not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Evaluation Form.”</w:t>
      </w:r>
    </w:p>
    <w:p w14:paraId="40C962B6" w14:textId="77777777" w:rsidR="00437ABF" w:rsidRPr="00437ABF" w:rsidRDefault="00437ABF" w:rsidP="00437AB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BDA3B" w14:textId="7C1348EB" w:rsidR="00437ABF" w:rsidRDefault="00C5139B" w:rsidP="00C5139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39B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must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be sent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'stajins@maltepe.edu.tr' in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Word format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as a PDF file,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scanned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STAMP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SIGNATURES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completed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both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book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form.</w:t>
      </w:r>
      <w:r w:rsidRPr="00C5139B"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39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C513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b/>
          <w:sz w:val="24"/>
          <w:szCs w:val="24"/>
        </w:rPr>
        <w:t>internship</w:t>
      </w:r>
      <w:proofErr w:type="spellEnd"/>
      <w:r w:rsidRPr="00C513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b/>
          <w:sz w:val="24"/>
          <w:szCs w:val="24"/>
        </w:rPr>
        <w:t>books</w:t>
      </w:r>
      <w:proofErr w:type="spellEnd"/>
      <w:r w:rsidRPr="00C513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b/>
          <w:sz w:val="24"/>
          <w:szCs w:val="24"/>
        </w:rPr>
        <w:t>must</w:t>
      </w:r>
      <w:proofErr w:type="spellEnd"/>
      <w:r w:rsidRPr="00C5139B">
        <w:rPr>
          <w:rFonts w:ascii="Times New Roman" w:hAnsi="Times New Roman" w:cs="Times New Roman"/>
          <w:b/>
          <w:sz w:val="24"/>
          <w:szCs w:val="24"/>
        </w:rPr>
        <w:t xml:space="preserve"> be </w:t>
      </w:r>
      <w:proofErr w:type="spellStart"/>
      <w:r w:rsidRPr="00C5139B">
        <w:rPr>
          <w:rFonts w:ascii="Times New Roman" w:hAnsi="Times New Roman" w:cs="Times New Roman"/>
          <w:b/>
          <w:sz w:val="24"/>
          <w:szCs w:val="24"/>
        </w:rPr>
        <w:t>delivered</w:t>
      </w:r>
      <w:proofErr w:type="spellEnd"/>
      <w:r w:rsidRPr="00C513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b/>
          <w:sz w:val="24"/>
          <w:szCs w:val="24"/>
        </w:rPr>
        <w:t>by</w:t>
      </w:r>
      <w:proofErr w:type="spellEnd"/>
      <w:r w:rsidRPr="00C513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b/>
          <w:sz w:val="24"/>
          <w:szCs w:val="24"/>
        </w:rPr>
        <w:t>hand</w:t>
      </w:r>
      <w:proofErr w:type="spellEnd"/>
      <w:r w:rsidRPr="00C513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C513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C513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b/>
          <w:sz w:val="24"/>
          <w:szCs w:val="24"/>
        </w:rPr>
        <w:t>Research</w:t>
      </w:r>
      <w:proofErr w:type="spellEnd"/>
      <w:r w:rsidRPr="00C513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b/>
          <w:sz w:val="24"/>
          <w:szCs w:val="24"/>
        </w:rPr>
        <w:t>Assistants</w:t>
      </w:r>
      <w:proofErr w:type="spellEnd"/>
      <w:r w:rsidRPr="00C5139B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C5139B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C513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b/>
          <w:sz w:val="24"/>
          <w:szCs w:val="24"/>
        </w:rPr>
        <w:t>Civil</w:t>
      </w:r>
      <w:proofErr w:type="spellEnd"/>
      <w:r w:rsidRPr="00C513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b/>
          <w:sz w:val="24"/>
          <w:szCs w:val="24"/>
        </w:rPr>
        <w:t>Engineering</w:t>
      </w:r>
      <w:proofErr w:type="spellEnd"/>
      <w:r w:rsidRPr="00C513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b/>
          <w:sz w:val="24"/>
          <w:szCs w:val="24"/>
        </w:rPr>
        <w:t>Department</w:t>
      </w:r>
      <w:proofErr w:type="spellEnd"/>
      <w:r w:rsidRPr="00C5139B">
        <w:rPr>
          <w:rFonts w:ascii="Times New Roman" w:hAnsi="Times New Roman" w:cs="Times New Roman"/>
          <w:b/>
          <w:sz w:val="24"/>
          <w:szCs w:val="24"/>
        </w:rPr>
        <w:t>.</w:t>
      </w:r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file name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follows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>:</w:t>
      </w:r>
      <w:r w:rsidR="00437A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CE80A" w14:textId="77777777" w:rsidR="00437ABF" w:rsidRDefault="00437ABF" w:rsidP="00437ABF">
      <w:pPr>
        <w:pStyle w:val="ListeParagraf"/>
        <w:spacing w:line="360" w:lineRule="auto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0C693AE5" w14:textId="3E8DA5FC" w:rsidR="00C5139B" w:rsidRPr="00C5139B" w:rsidRDefault="00C5139B" w:rsidP="00C5139B">
      <w:pPr>
        <w:pStyle w:val="ListeParagraf"/>
        <w:spacing w:line="360" w:lineRule="auto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CE299 </w:t>
      </w:r>
      <w:r w:rsidRPr="00C5139B">
        <w:rPr>
          <w:rFonts w:ascii="Times New Roman" w:hAnsi="Times New Roman" w:cs="Times New Roman"/>
          <w:sz w:val="24"/>
          <w:szCs w:val="24"/>
        </w:rPr>
        <w:t xml:space="preserve">Report(Full Name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ID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>)</w:t>
      </w:r>
    </w:p>
    <w:p w14:paraId="76EE5161" w14:textId="0EA43A22" w:rsidR="00437ABF" w:rsidRPr="001D2422" w:rsidRDefault="00C5139B" w:rsidP="00C5139B">
      <w:pPr>
        <w:pStyle w:val="ListeParagraf"/>
        <w:spacing w:line="360" w:lineRule="auto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39B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C5139B">
        <w:rPr>
          <w:rFonts w:ascii="Times New Roman" w:hAnsi="Times New Roman" w:cs="Times New Roman"/>
          <w:sz w:val="24"/>
          <w:szCs w:val="24"/>
        </w:rPr>
        <w:t>399_Report_Mehmet Nedim YAVUZ 12080001</w:t>
      </w:r>
    </w:p>
    <w:p w14:paraId="60D4C025" w14:textId="77777777" w:rsidR="00D956EF" w:rsidRPr="00D956EF" w:rsidRDefault="00D956EF" w:rsidP="00D956E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3CCD6" w14:textId="5A233DD6" w:rsidR="0026745C" w:rsidRPr="0026745C" w:rsidRDefault="00C5139B" w:rsidP="00C5139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39B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report</w:t>
      </w:r>
      <w:r w:rsidRPr="00C5139B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forms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instructions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r w:rsidRPr="00C5139B">
        <w:rPr>
          <w:rFonts w:ascii="Times New Roman" w:hAnsi="Times New Roman" w:cs="Times New Roman"/>
          <w:b/>
          <w:sz w:val="24"/>
          <w:szCs w:val="24"/>
        </w:rPr>
        <w:t>WEB PAGE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submitted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14, 2024,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October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25, 2024.</w:t>
      </w:r>
    </w:p>
    <w:p w14:paraId="19E6EAA4" w14:textId="77777777" w:rsidR="0026745C" w:rsidRDefault="0026745C" w:rsidP="0026745C">
      <w:pPr>
        <w:pStyle w:val="ListeParagra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059298" w14:textId="77777777" w:rsidR="00437ABF" w:rsidRDefault="00437ABF" w:rsidP="00437ABF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84812C" w14:textId="7676F6D8" w:rsidR="00027FF7" w:rsidRPr="00027FF7" w:rsidRDefault="00C5139B" w:rsidP="00C5139B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139B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submission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announced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outcomes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>,” “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Revision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Unsuccessful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receiving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Revision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insufficient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conten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format,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additional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correction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granted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corrections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deemed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insufficient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grade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changed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Unsuccessful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>.”</w:t>
      </w:r>
      <w:r w:rsidRPr="00027F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81845" w14:textId="77777777" w:rsidR="00D956EF" w:rsidRPr="001D2422" w:rsidRDefault="00D956EF" w:rsidP="001D24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A1C6E" w14:textId="0940021E" w:rsidR="00FA416C" w:rsidRPr="00027FF7" w:rsidRDefault="00C5139B" w:rsidP="00027FF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39B">
        <w:rPr>
          <w:rFonts w:ascii="Times New Roman" w:hAnsi="Times New Roman" w:cs="Times New Roman"/>
          <w:sz w:val="24"/>
          <w:szCs w:val="24"/>
        </w:rPr>
        <w:t xml:space="preserve">Since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clearly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stated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specified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expected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carefully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complete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missing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steps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answered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not be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asked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139B">
        <w:rPr>
          <w:rFonts w:ascii="Times New Roman" w:hAnsi="Times New Roman" w:cs="Times New Roman"/>
          <w:sz w:val="24"/>
          <w:szCs w:val="24"/>
        </w:rPr>
        <w:t>again</w:t>
      </w:r>
      <w:proofErr w:type="spellEnd"/>
      <w:r w:rsidRPr="00C5139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1EE52547" w14:textId="77777777" w:rsidR="00C00C74" w:rsidRPr="003749C4" w:rsidRDefault="00C00C74" w:rsidP="00FA416C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0C74" w:rsidRPr="003749C4" w:rsidSect="001D242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D0166"/>
    <w:multiLevelType w:val="hybridMultilevel"/>
    <w:tmpl w:val="15329B6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76B24"/>
    <w:multiLevelType w:val="multilevel"/>
    <w:tmpl w:val="2530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74"/>
    <w:rsid w:val="000033E5"/>
    <w:rsid w:val="000153BA"/>
    <w:rsid w:val="00027FF7"/>
    <w:rsid w:val="00062924"/>
    <w:rsid w:val="0009462E"/>
    <w:rsid w:val="000F45F1"/>
    <w:rsid w:val="000F5AB8"/>
    <w:rsid w:val="0012709A"/>
    <w:rsid w:val="001422A9"/>
    <w:rsid w:val="00184E62"/>
    <w:rsid w:val="00190FD1"/>
    <w:rsid w:val="001D2422"/>
    <w:rsid w:val="001E59CD"/>
    <w:rsid w:val="0026745C"/>
    <w:rsid w:val="002B08CD"/>
    <w:rsid w:val="002C002F"/>
    <w:rsid w:val="002D1218"/>
    <w:rsid w:val="00330817"/>
    <w:rsid w:val="003401D0"/>
    <w:rsid w:val="00367CE9"/>
    <w:rsid w:val="003749C4"/>
    <w:rsid w:val="003A7D54"/>
    <w:rsid w:val="003F4C72"/>
    <w:rsid w:val="00402FC6"/>
    <w:rsid w:val="00434B16"/>
    <w:rsid w:val="00437ABF"/>
    <w:rsid w:val="00474DD9"/>
    <w:rsid w:val="004B671B"/>
    <w:rsid w:val="004E5A8C"/>
    <w:rsid w:val="00566448"/>
    <w:rsid w:val="005724EE"/>
    <w:rsid w:val="0058547C"/>
    <w:rsid w:val="005C4FC1"/>
    <w:rsid w:val="005E24A7"/>
    <w:rsid w:val="005E294B"/>
    <w:rsid w:val="006C4843"/>
    <w:rsid w:val="006C7A3D"/>
    <w:rsid w:val="00764B91"/>
    <w:rsid w:val="00780E8B"/>
    <w:rsid w:val="00785F49"/>
    <w:rsid w:val="00791833"/>
    <w:rsid w:val="00791A19"/>
    <w:rsid w:val="007E3314"/>
    <w:rsid w:val="00800EC2"/>
    <w:rsid w:val="0080490A"/>
    <w:rsid w:val="00841AA2"/>
    <w:rsid w:val="008879F2"/>
    <w:rsid w:val="00887AC3"/>
    <w:rsid w:val="008E2FE1"/>
    <w:rsid w:val="009306D2"/>
    <w:rsid w:val="009710B2"/>
    <w:rsid w:val="00A3300A"/>
    <w:rsid w:val="00A52C5F"/>
    <w:rsid w:val="00A97A3B"/>
    <w:rsid w:val="00AA13C1"/>
    <w:rsid w:val="00B33C93"/>
    <w:rsid w:val="00B40C5B"/>
    <w:rsid w:val="00B52972"/>
    <w:rsid w:val="00BE0B86"/>
    <w:rsid w:val="00C00C74"/>
    <w:rsid w:val="00C13F1B"/>
    <w:rsid w:val="00C5139B"/>
    <w:rsid w:val="00C53A0E"/>
    <w:rsid w:val="00CD12F1"/>
    <w:rsid w:val="00CF5022"/>
    <w:rsid w:val="00D05027"/>
    <w:rsid w:val="00D269F1"/>
    <w:rsid w:val="00D43561"/>
    <w:rsid w:val="00D50145"/>
    <w:rsid w:val="00D54AB6"/>
    <w:rsid w:val="00D572C0"/>
    <w:rsid w:val="00D81D93"/>
    <w:rsid w:val="00D84A89"/>
    <w:rsid w:val="00D956EF"/>
    <w:rsid w:val="00E02886"/>
    <w:rsid w:val="00E31FCD"/>
    <w:rsid w:val="00E412AE"/>
    <w:rsid w:val="00ED0D3E"/>
    <w:rsid w:val="00EE7249"/>
    <w:rsid w:val="00EF2567"/>
    <w:rsid w:val="00F82967"/>
    <w:rsid w:val="00F9765C"/>
    <w:rsid w:val="00FA416C"/>
    <w:rsid w:val="00FB7538"/>
    <w:rsid w:val="00FD3F93"/>
    <w:rsid w:val="00F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40C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C74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00C74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C00C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27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7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C29C-C581-4E80-80DE-60F7866B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mustafacanerozler</cp:lastModifiedBy>
  <cp:revision>4</cp:revision>
  <cp:lastPrinted>2018-05-17T07:14:00Z</cp:lastPrinted>
  <dcterms:created xsi:type="dcterms:W3CDTF">2021-09-22T11:08:00Z</dcterms:created>
  <dcterms:modified xsi:type="dcterms:W3CDTF">2024-10-04T08:54:00Z</dcterms:modified>
</cp:coreProperties>
</file>